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>ДОГОВОР № _____________</w:t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>о приобретении коммунального ресурса в виде холодной питьевой воды</w:t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и отвода бытовых стоков из жилого дома (водоотведения)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г. Минусинск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="006C06AB"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>__._____._____</w:t>
      </w:r>
      <w:r w:rsidR="006C06AB" w:rsidRPr="001A717D">
        <w:rPr>
          <w:rFonts w:ascii="Times New Roman" w:hAnsi="Times New Roman" w:cs="Times New Roman"/>
        </w:rPr>
        <w:t xml:space="preserve"> </w:t>
      </w:r>
      <w:proofErr w:type="gramStart"/>
      <w:r w:rsidR="006C06AB" w:rsidRPr="001A717D">
        <w:rPr>
          <w:rFonts w:ascii="Times New Roman" w:hAnsi="Times New Roman" w:cs="Times New Roman"/>
        </w:rPr>
        <w:t>г</w:t>
      </w:r>
      <w:proofErr w:type="gramEnd"/>
      <w:r w:rsidR="006C06AB" w:rsidRPr="001A717D">
        <w:rPr>
          <w:rFonts w:ascii="Times New Roman" w:hAnsi="Times New Roman" w:cs="Times New Roman"/>
        </w:rPr>
        <w:t>.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Муниципальное унитарное предприятие г. Минусинска "Городской водоканал", действующее на основании устава, именуемое в дальнейшем  "</w:t>
      </w:r>
      <w:proofErr w:type="spellStart"/>
      <w:r w:rsidRPr="001A717D">
        <w:rPr>
          <w:rFonts w:ascii="Times New Roman" w:hAnsi="Times New Roman" w:cs="Times New Roman"/>
        </w:rPr>
        <w:t>Ресурсоснабжающая</w:t>
      </w:r>
      <w:proofErr w:type="spellEnd"/>
      <w:r w:rsidRPr="001A717D">
        <w:rPr>
          <w:rFonts w:ascii="Times New Roman" w:hAnsi="Times New Roman" w:cs="Times New Roman"/>
        </w:rPr>
        <w:t xml:space="preserve"> организация" (далее по тексту - РСО), в лице директора Петровского Вячеслава Алексеевича, с одной стороны и граждани</w:t>
      </w:r>
      <w:proofErr w:type="gramStart"/>
      <w:r w:rsidRPr="001A717D">
        <w:rPr>
          <w:rFonts w:ascii="Times New Roman" w:hAnsi="Times New Roman" w:cs="Times New Roman"/>
        </w:rPr>
        <w:t>н(</w:t>
      </w:r>
      <w:proofErr w:type="spellStart"/>
      <w:proofErr w:type="gramEnd"/>
      <w:r w:rsidRPr="001A717D">
        <w:rPr>
          <w:rFonts w:ascii="Times New Roman" w:hAnsi="Times New Roman" w:cs="Times New Roman"/>
        </w:rPr>
        <w:t>ка</w:t>
      </w:r>
      <w:proofErr w:type="spellEnd"/>
      <w:r w:rsidRPr="001A717D">
        <w:rPr>
          <w:rFonts w:ascii="Times New Roman" w:hAnsi="Times New Roman" w:cs="Times New Roman"/>
        </w:rPr>
        <w:t>) России</w:t>
      </w:r>
      <w:r w:rsidR="00CD1D5D" w:rsidRPr="001A717D">
        <w:rPr>
          <w:rFonts w:ascii="Times New Roman" w:hAnsi="Times New Roman" w:cs="Times New Roman"/>
        </w:rPr>
        <w:t xml:space="preserve"> __</w:t>
      </w:r>
      <w:r w:rsidRPr="001A717D">
        <w:rPr>
          <w:rFonts w:ascii="Times New Roman" w:hAnsi="Times New Roman" w:cs="Times New Roman"/>
        </w:rPr>
        <w:t xml:space="preserve">  , действующий(</w:t>
      </w:r>
      <w:proofErr w:type="spellStart"/>
      <w:r w:rsidRPr="001A717D">
        <w:rPr>
          <w:rFonts w:ascii="Times New Roman" w:hAnsi="Times New Roman" w:cs="Times New Roman"/>
        </w:rPr>
        <w:t>ая</w:t>
      </w:r>
      <w:proofErr w:type="spellEnd"/>
      <w:r w:rsidRPr="001A717D">
        <w:rPr>
          <w:rFonts w:ascii="Times New Roman" w:hAnsi="Times New Roman" w:cs="Times New Roman"/>
        </w:rPr>
        <w:t xml:space="preserve">) от своего имени и в своих интересах на основании паспорта серия  </w:t>
      </w:r>
      <w:r w:rsidR="00CD1D5D" w:rsidRPr="001A717D">
        <w:rPr>
          <w:rFonts w:ascii="Times New Roman" w:hAnsi="Times New Roman" w:cs="Times New Roman"/>
        </w:rPr>
        <w:t>__</w:t>
      </w:r>
      <w:r w:rsidRPr="001A717D">
        <w:rPr>
          <w:rFonts w:ascii="Times New Roman" w:hAnsi="Times New Roman" w:cs="Times New Roman"/>
        </w:rPr>
        <w:t xml:space="preserve"> № </w:t>
      </w:r>
      <w:r w:rsidR="00CD1D5D" w:rsidRPr="001A717D">
        <w:rPr>
          <w:rFonts w:ascii="Times New Roman" w:hAnsi="Times New Roman" w:cs="Times New Roman"/>
        </w:rPr>
        <w:t>__</w:t>
      </w:r>
      <w:r w:rsidRPr="001A717D">
        <w:rPr>
          <w:rFonts w:ascii="Times New Roman" w:hAnsi="Times New Roman" w:cs="Times New Roman"/>
        </w:rPr>
        <w:t xml:space="preserve"> выдан   .  . г.  , именуемый(</w:t>
      </w:r>
      <w:proofErr w:type="spellStart"/>
      <w:r w:rsidRPr="001A717D">
        <w:rPr>
          <w:rFonts w:ascii="Times New Roman" w:hAnsi="Times New Roman" w:cs="Times New Roman"/>
        </w:rPr>
        <w:t>ая</w:t>
      </w:r>
      <w:proofErr w:type="spellEnd"/>
      <w:r w:rsidRPr="001A717D">
        <w:rPr>
          <w:rFonts w:ascii="Times New Roman" w:hAnsi="Times New Roman" w:cs="Times New Roman"/>
        </w:rPr>
        <w:t>) в дальнейшем "Потребитель", владеющий жилым помещением на основании  , по адресу    , с другой стороны (далее - Стороны), заключили настоящий договор о нижеследующ</w:t>
      </w:r>
      <w:r w:rsidR="00DF4201" w:rsidRPr="001A717D">
        <w:rPr>
          <w:rFonts w:ascii="Times New Roman" w:hAnsi="Times New Roman" w:cs="Times New Roman"/>
        </w:rPr>
        <w:t>ем.</w:t>
      </w:r>
      <w:r w:rsidR="00DF4201" w:rsidRPr="001A717D">
        <w:rPr>
          <w:rFonts w:ascii="Times New Roman" w:hAnsi="Times New Roman" w:cs="Times New Roman"/>
        </w:rPr>
        <w:tab/>
      </w:r>
      <w:r w:rsidR="00DF4201"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>I. ОБЩИЕ ПОЛОЖЕНИЯ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1.1. Потребитель осознает и понимает, что РСО не является исполнителем коммунальных услуг и несет ответственность за режим и качество подачи холодной питьевой воды, а также отвода бытовых стоков из жилого дома (водоотведения) на границе сетей, принадлежащих собственникам жилого дома, с системами коммунальной инфраструктуры.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</w:rPr>
        <w:t xml:space="preserve">1.2. Собственники жилого дома вносят плату за приобретенные у РСО объемы (количество) холодной питьевой воды, а также за отвод бытовых стоков из жилого дома (водоотведение) исходя из показаний приборов учета, установленных на границе балансовой принадлежности и </w:t>
      </w:r>
      <w:r w:rsidR="00DF4201" w:rsidRPr="001A717D">
        <w:rPr>
          <w:rFonts w:ascii="Times New Roman" w:hAnsi="Times New Roman" w:cs="Times New Roman"/>
        </w:rPr>
        <w:t>эксплуатационной</w:t>
      </w:r>
      <w:r w:rsidRPr="001A717D">
        <w:rPr>
          <w:rFonts w:ascii="Times New Roman" w:hAnsi="Times New Roman" w:cs="Times New Roman"/>
        </w:rPr>
        <w:t xml:space="preserve"> ответственности Сторон,  и принадлежащих собственникам жилого дома.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ab/>
      </w:r>
      <w:r w:rsidRPr="001A717D">
        <w:rPr>
          <w:rFonts w:ascii="Times New Roman" w:hAnsi="Times New Roman" w:cs="Times New Roman"/>
          <w:b/>
        </w:rPr>
        <w:tab/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II. ПРЕДМЕТ ДОГОВОРА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2.1 Предметом настоящего договора является возмездное приобретение Потребителем у РСО коммунального ресурса в виде холодной питьевой воды и отвода бытовых стоков из жилого дома (водоотведения) для личных, семейных, домашних и иных нужд Потребителя, не связанных с осуществлением предпринимательской деятельности, на границе балансовой принадлежности и </w:t>
      </w:r>
      <w:r w:rsidR="00DF4201" w:rsidRPr="001A717D">
        <w:rPr>
          <w:rFonts w:ascii="Times New Roman" w:hAnsi="Times New Roman" w:cs="Times New Roman"/>
        </w:rPr>
        <w:t>эксплуатационной</w:t>
      </w:r>
      <w:r w:rsidRPr="001A717D">
        <w:rPr>
          <w:rFonts w:ascii="Times New Roman" w:hAnsi="Times New Roman" w:cs="Times New Roman"/>
        </w:rPr>
        <w:t xml:space="preserve"> ответственности Сторон. 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  <w:b/>
        </w:rPr>
      </w:pP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III. УСЛОВИЯ И РЕЖИМ ПОДАЧИ ХОЛОДНОЙ ПИТЬЕВОЙ ВОДЫ И ОТВОДА БЫТОВЫХ СТОКОВ (ВОДООТВЕДЕНИЯ)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3.1 РСО осуществляет подачу коммунального ресурса в виде холодной питьевой воды по качеству соответствующему </w:t>
      </w:r>
      <w:proofErr w:type="spellStart"/>
      <w:r w:rsidRPr="001A717D">
        <w:rPr>
          <w:rFonts w:ascii="Times New Roman" w:hAnsi="Times New Roman" w:cs="Times New Roman"/>
        </w:rPr>
        <w:t>СанПин</w:t>
      </w:r>
      <w:proofErr w:type="spellEnd"/>
      <w:r w:rsidRPr="001A717D">
        <w:rPr>
          <w:rFonts w:ascii="Times New Roman" w:hAnsi="Times New Roman" w:cs="Times New Roman"/>
        </w:rPr>
        <w:t xml:space="preserve"> 2.1.4.1116-02 и  отвода бытовых стоков из жилого дома (водоотведения) на границу балансовой принадлежности и </w:t>
      </w:r>
      <w:r w:rsidR="00DF4201" w:rsidRPr="001A717D">
        <w:rPr>
          <w:rFonts w:ascii="Times New Roman" w:hAnsi="Times New Roman" w:cs="Times New Roman"/>
        </w:rPr>
        <w:t>эксплуатационной</w:t>
      </w:r>
      <w:r w:rsidRPr="001A717D">
        <w:rPr>
          <w:rFonts w:ascii="Times New Roman" w:hAnsi="Times New Roman" w:cs="Times New Roman"/>
        </w:rPr>
        <w:t xml:space="preserve"> ответственности Сторон в точке подключения.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717D">
        <w:rPr>
          <w:rFonts w:ascii="Times New Roman" w:hAnsi="Times New Roman" w:cs="Times New Roman"/>
        </w:rPr>
        <w:t>3.2 Границей сетей Потребителя являются водопроводные и канализационные колодцы (точки подключения) расположенные на магистральных сетях коммунального водопровода и канализации на границе балансовой принадлежности Сторон указанные в индивидуальных технических условиях Потребителя и в Акте разграничения границ балансовой принадлежности Сторон по водопроводным и канализационным сетям и сооружениям на них (Приложение № 1), являющимися неотъемлемой частью настоящего договора, при этом, первый индивидуальный прибор учета</w:t>
      </w:r>
      <w:proofErr w:type="gramEnd"/>
      <w:r w:rsidRPr="001A717D">
        <w:rPr>
          <w:rFonts w:ascii="Times New Roman" w:hAnsi="Times New Roman" w:cs="Times New Roman"/>
        </w:rPr>
        <w:t xml:space="preserve"> (средство измерения) устанавливается на границе балансовой принадлежности Сторон - в водопроводном колодце (для снятия контрольных показаний потребленного коммунального ресурса в виде холодной питьевой воды), второй индивидуальный прибор учета (средство измерения) устанавливается в жилом помещении (для снятия текущих показаний потребленного коммунального ресурса в виде холодной питьевой воды). Потребитель устанавливает указанные приборы учета (средства измерения) самостоятельно или силами РСО, либо привлекая для установки третьих лиц. Эксплуатация приборов учета (средств измерений) осуществляются за счет Потребителя.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3.3 Коммунальный ресурс в виде холодной питьевой воды подается в точку подключения на границу сетей указанных в п. 3.2. настоящего договора бесперебойно в круглосуточном режиме.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3.4 Прием бытовых сточных вод из жилого помещения осуществляется в точке подключения на границе сетей, указанных в п. 3.2. настоящего договора, беспер</w:t>
      </w:r>
      <w:r w:rsidR="00DF4201" w:rsidRPr="001A717D">
        <w:rPr>
          <w:rFonts w:ascii="Times New Roman" w:hAnsi="Times New Roman" w:cs="Times New Roman"/>
        </w:rPr>
        <w:t>ебойно в круглосуточном режиме.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>IV. ПРАВА И ОБЯЗАННОСТИ СТОРОН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4.1 Потребитель обязан: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4.1.1. своими силами производить необходимые действия для надлежащего исполнения своих обязательств по настоящему договору. В случае</w:t>
      </w:r>
      <w:proofErr w:type="gramStart"/>
      <w:r w:rsidRPr="001A717D">
        <w:rPr>
          <w:rFonts w:ascii="Times New Roman" w:hAnsi="Times New Roman" w:cs="Times New Roman"/>
        </w:rPr>
        <w:t>,</w:t>
      </w:r>
      <w:proofErr w:type="gramEnd"/>
      <w:r w:rsidRPr="001A717D">
        <w:rPr>
          <w:rFonts w:ascii="Times New Roman" w:hAnsi="Times New Roman" w:cs="Times New Roman"/>
        </w:rPr>
        <w:t xml:space="preserve"> если Потребитель намерен поручить </w:t>
      </w:r>
      <w:r w:rsidRPr="001A717D">
        <w:rPr>
          <w:rFonts w:ascii="Times New Roman" w:hAnsi="Times New Roman" w:cs="Times New Roman"/>
        </w:rPr>
        <w:lastRenderedPageBreak/>
        <w:t xml:space="preserve">представление своих интересов или производство отдельных действий во исполнение условий настоящего договора иному лицу, то он обязан уведомить об этом РСО и предоставить РСО надлежащие письменные подтверждения полномочий этого лица.  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4.1.2. в соответствии с действующим законодательством обеспечить оборудование индивидуальных узлов учета  коммунальных ресурсов,  в соответствии с проектной документацией, согласованной с РСО. При несоблюдении обязательств указанных в пункте 4.1.2 Потребитель обязан обеспечить допуск представителя РСО к местам установки приборов учета отпущенных и потребленных коммунальных ресурсов, а также оплатить расходы РСО на установку этих приборов учета. </w:t>
      </w:r>
      <w:proofErr w:type="gramStart"/>
      <w:r w:rsidRPr="001A717D">
        <w:rPr>
          <w:rFonts w:ascii="Times New Roman" w:hAnsi="Times New Roman" w:cs="Times New Roman"/>
        </w:rPr>
        <w:t>В случае отказа от оплаты расходов в добровольном порядке Потребитель, не исполнивший в установленный п. 4.1.2 срок обязанности по оборудованию  индивидуальными приборами учета, обязан также оплатить понесенные РСО расходы в связи с необходимостью принудительного взыскания расходов по приобретению и установке (монтажу) приборов учета в судебном порядке, включая штрафные санкции, указанные в п. 5.</w:t>
      </w:r>
      <w:r w:rsidR="005E01BE" w:rsidRPr="001A717D">
        <w:rPr>
          <w:rFonts w:ascii="Times New Roman" w:hAnsi="Times New Roman" w:cs="Times New Roman"/>
        </w:rPr>
        <w:t>9.</w:t>
      </w:r>
      <w:r w:rsidRPr="001A717D">
        <w:rPr>
          <w:rFonts w:ascii="Times New Roman" w:hAnsi="Times New Roman" w:cs="Times New Roman"/>
        </w:rPr>
        <w:t xml:space="preserve"> настоящего договора.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proofErr w:type="gramEnd"/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4.1.3. обеспечить учет полученной холодной питьевой воды и сбрасываемых бытовых сточных вод (водоотведение) на границе балансовой принадлежности Сторон. Для учета объемов отпущенной Потребителю холодной питьевой воды и принятых бытовых сточных вод (водоотведение) используются средства измерения, внесенные в государственный реестр, по прямому назначению, указанному в технических паспортах.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4.1.4. обеспечить безопасность эксплуатации внутридомовой системы и сетей, принадлежащих Потребителю самостоятельно или путем заключения соответствующего договора с иными лицами.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4.1.5. использовать коммунальные ресурсы по их прямому назначен</w:t>
      </w:r>
      <w:r w:rsidR="00DF4201" w:rsidRPr="001A717D">
        <w:rPr>
          <w:rFonts w:ascii="Times New Roman" w:hAnsi="Times New Roman" w:cs="Times New Roman"/>
        </w:rPr>
        <w:t>ию.</w:t>
      </w:r>
      <w:r w:rsidR="00DF4201"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4.1.6. ежемесячно оплачивать коммунальные ресурсы не позднее 10 числа месяца, следующего за расчетным месяцем.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4.1.7.  ежемесячно с </w:t>
      </w:r>
      <w:r w:rsidR="00137FAD" w:rsidRPr="001A717D">
        <w:rPr>
          <w:rFonts w:ascii="Times New Roman" w:hAnsi="Times New Roman" w:cs="Times New Roman"/>
        </w:rPr>
        <w:t>1</w:t>
      </w:r>
      <w:r w:rsidRPr="001A717D">
        <w:rPr>
          <w:rFonts w:ascii="Times New Roman" w:hAnsi="Times New Roman" w:cs="Times New Roman"/>
        </w:rPr>
        <w:t xml:space="preserve">-го по </w:t>
      </w:r>
      <w:r w:rsidR="00137FAD" w:rsidRPr="001A717D">
        <w:rPr>
          <w:rFonts w:ascii="Times New Roman" w:hAnsi="Times New Roman" w:cs="Times New Roman"/>
        </w:rPr>
        <w:t>25</w:t>
      </w:r>
      <w:r w:rsidRPr="001A717D">
        <w:rPr>
          <w:rFonts w:ascii="Times New Roman" w:hAnsi="Times New Roman" w:cs="Times New Roman"/>
        </w:rPr>
        <w:t>-ое число текущего месяца, передавать в абонентский отдел РСО показания индивидуальных приборов учета холодной питьевой воды</w:t>
      </w:r>
      <w:r w:rsidR="00DF4201" w:rsidRPr="001A717D">
        <w:rPr>
          <w:rFonts w:ascii="Times New Roman" w:hAnsi="Times New Roman" w:cs="Times New Roman"/>
        </w:rPr>
        <w:t>.</w:t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             </w:t>
      </w:r>
      <w:proofErr w:type="gramStart"/>
      <w:r w:rsidRPr="001A717D">
        <w:rPr>
          <w:rFonts w:ascii="Times New Roman" w:hAnsi="Times New Roman" w:cs="Times New Roman"/>
        </w:rPr>
        <w:t>4.1.8. информировать РСО, с предоставлением копий соответствующих документов, об изменении, выделении и т.д. долей в общей совместной или долевой собственности, изменении в порядке владения, пользования и распоряжения собственностью;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</w:t>
      </w:r>
      <w:proofErr w:type="gramEnd"/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4.1.9. обеспечить сохранность узлов учета и пломб РСО и </w:t>
      </w:r>
      <w:proofErr w:type="spellStart"/>
      <w:r w:rsidRPr="001A717D">
        <w:rPr>
          <w:rFonts w:ascii="Times New Roman" w:hAnsi="Times New Roman" w:cs="Times New Roman"/>
        </w:rPr>
        <w:t>поверителя</w:t>
      </w:r>
      <w:proofErr w:type="spellEnd"/>
      <w:r w:rsidRPr="001A717D">
        <w:rPr>
          <w:rFonts w:ascii="Times New Roman" w:hAnsi="Times New Roman" w:cs="Times New Roman"/>
        </w:rPr>
        <w:t xml:space="preserve"> на индивидуальных приборах учета коммунальных ресурсов.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4.1.10. производить поверку и (или) замену индивидуальных приборов учета коммунальных ресурсов в соответствии с требованиями технической документации на приборы учета.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4.1.11. обеспечить беспрепятственный доступ представителей РСО к узлам учета для снятия контрольных показаний с приборов учета (средств измерений) и (или) принятия индивидуальных приборов учета в эксплуатацию.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4.2    Потребитель имеет право: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4.2.1. получать коммунальный ресурс в виде холодной питьевой воды соответствующей по своему качеству </w:t>
      </w:r>
      <w:proofErr w:type="spellStart"/>
      <w:r w:rsidRPr="001A717D">
        <w:rPr>
          <w:rFonts w:ascii="Times New Roman" w:hAnsi="Times New Roman" w:cs="Times New Roman"/>
        </w:rPr>
        <w:t>СанПин</w:t>
      </w:r>
      <w:proofErr w:type="spellEnd"/>
      <w:r w:rsidRPr="001A717D">
        <w:rPr>
          <w:rFonts w:ascii="Times New Roman" w:hAnsi="Times New Roman" w:cs="Times New Roman"/>
        </w:rPr>
        <w:t xml:space="preserve"> 2.1.4.1116-02 на границе балансовой принадлежности и </w:t>
      </w:r>
      <w:r w:rsidR="00DF4201" w:rsidRPr="001A717D">
        <w:rPr>
          <w:rFonts w:ascii="Times New Roman" w:hAnsi="Times New Roman" w:cs="Times New Roman"/>
        </w:rPr>
        <w:t>эксплуатационной</w:t>
      </w:r>
      <w:r w:rsidRPr="001A717D">
        <w:rPr>
          <w:rFonts w:ascii="Times New Roman" w:hAnsi="Times New Roman" w:cs="Times New Roman"/>
        </w:rPr>
        <w:t xml:space="preserve"> ответственности Сторон в точке подключения.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4.2.2. получать коммунальный ресурс в виде отвода бытовых стоков из жилого дома (водоотведения) на границе балансовой принадлежности и </w:t>
      </w:r>
      <w:r w:rsidR="00DF4201" w:rsidRPr="001A717D">
        <w:rPr>
          <w:rFonts w:ascii="Times New Roman" w:hAnsi="Times New Roman" w:cs="Times New Roman"/>
        </w:rPr>
        <w:t>эксплуатационной</w:t>
      </w:r>
      <w:r w:rsidRPr="001A717D">
        <w:rPr>
          <w:rFonts w:ascii="Times New Roman" w:hAnsi="Times New Roman" w:cs="Times New Roman"/>
        </w:rPr>
        <w:t xml:space="preserve"> ответственности Сторон в точке подключения.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4.2.3. получать информацию о тарифах на коммунальные ресурсы, установленных соответствующими регулирующими органами.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4.2.4. требовать от РСО надлежащего выполнения условия настоящего договора.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4.3.   РСО обязана: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4.3.1. обеспечить бесперебойную подачу коммунального ресурса в виде холодной питьевой воды по качеству соответствующему </w:t>
      </w:r>
      <w:proofErr w:type="spellStart"/>
      <w:r w:rsidRPr="001A717D">
        <w:rPr>
          <w:rFonts w:ascii="Times New Roman" w:hAnsi="Times New Roman" w:cs="Times New Roman"/>
        </w:rPr>
        <w:t>СанПин</w:t>
      </w:r>
      <w:proofErr w:type="spellEnd"/>
      <w:r w:rsidRPr="001A717D">
        <w:rPr>
          <w:rFonts w:ascii="Times New Roman" w:hAnsi="Times New Roman" w:cs="Times New Roman"/>
        </w:rPr>
        <w:t xml:space="preserve"> 2.1.4.1116-02 и коммунального ресурса в виде отвода бытовых стоков из жилого дома (водоотведения) на границе балансовой принадлежности и </w:t>
      </w:r>
      <w:proofErr w:type="spellStart"/>
      <w:r w:rsidRPr="001A717D">
        <w:rPr>
          <w:rFonts w:ascii="Times New Roman" w:hAnsi="Times New Roman" w:cs="Times New Roman"/>
        </w:rPr>
        <w:t>эксплутационной</w:t>
      </w:r>
      <w:proofErr w:type="spellEnd"/>
      <w:r w:rsidRPr="001A717D">
        <w:rPr>
          <w:rFonts w:ascii="Times New Roman" w:hAnsi="Times New Roman" w:cs="Times New Roman"/>
        </w:rPr>
        <w:t xml:space="preserve"> ответственности Сторон в точках подключения.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4.3.2. информировать Потребителя о тарифах на приобретаемые коммунальные ресурсы,  установленные соответствующими регулирующими органами, путем размещения информации в помещении РСО.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lastRenderedPageBreak/>
        <w:t>4.4.   РСО имеет право: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4.4.1. без предварительного уведомления Потребителя приостановить подачу            коммунального ресурса в виде холодной питьевой воды в </w:t>
      </w:r>
      <w:proofErr w:type="gramStart"/>
      <w:r w:rsidRPr="001A717D">
        <w:rPr>
          <w:rFonts w:ascii="Times New Roman" w:hAnsi="Times New Roman" w:cs="Times New Roman"/>
        </w:rPr>
        <w:t>следующих</w:t>
      </w:r>
      <w:proofErr w:type="gramEnd"/>
      <w:r w:rsidRPr="001A717D">
        <w:rPr>
          <w:rFonts w:ascii="Times New Roman" w:hAnsi="Times New Roman" w:cs="Times New Roman"/>
        </w:rPr>
        <w:t xml:space="preserve"> случае: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а) возникновения или угрозы возникновения аварийных ситуаций на оборудовании или сетях, по которым осуществляются </w:t>
      </w:r>
      <w:proofErr w:type="spellStart"/>
      <w:r w:rsidRPr="001A717D">
        <w:rPr>
          <w:rFonts w:ascii="Times New Roman" w:hAnsi="Times New Roman" w:cs="Times New Roman"/>
        </w:rPr>
        <w:t>водо</w:t>
      </w:r>
      <w:proofErr w:type="spellEnd"/>
      <w:r w:rsidRPr="001A717D">
        <w:rPr>
          <w:rFonts w:ascii="Times New Roman" w:hAnsi="Times New Roman" w:cs="Times New Roman"/>
        </w:rPr>
        <w:t xml:space="preserve">-, тепло-, </w:t>
      </w:r>
      <w:proofErr w:type="spellStart"/>
      <w:r w:rsidRPr="001A717D">
        <w:rPr>
          <w:rFonts w:ascii="Times New Roman" w:hAnsi="Times New Roman" w:cs="Times New Roman"/>
        </w:rPr>
        <w:t>электро</w:t>
      </w:r>
      <w:proofErr w:type="spellEnd"/>
      <w:r w:rsidRPr="001A717D">
        <w:rPr>
          <w:rFonts w:ascii="Times New Roman" w:hAnsi="Times New Roman" w:cs="Times New Roman"/>
        </w:rPr>
        <w:t>- и газоснабжение, а также отвод бытовых стоков (водоотведение);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б) возникновения стихийных бедствий и чрезвычайных ситуаций, а также при необходимости их локализации и устранения.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proofErr w:type="spellStart"/>
      <w:r w:rsidRPr="001A717D">
        <w:rPr>
          <w:rFonts w:ascii="Times New Roman" w:hAnsi="Times New Roman" w:cs="Times New Roman"/>
        </w:rPr>
        <w:t>д</w:t>
      </w:r>
      <w:proofErr w:type="spellEnd"/>
      <w:r w:rsidRPr="001A717D">
        <w:rPr>
          <w:rFonts w:ascii="Times New Roman" w:hAnsi="Times New Roman" w:cs="Times New Roman"/>
        </w:rPr>
        <w:t>) получения соответствующего предписания органа, уполномоченного осуществлять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 - со дня, указанного в документе соответствующего органа.</w:t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  РСО вправе приостановить или ограничить предоставление коммунальных ресурсов, предварительно уведомив об этом Потребителя, в случае: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а) неполной оплаты потребителем коммунальной услуги в порядке и сроки, которые установлены действующим законодательством РФ;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б) проведения планово-профилактического ремонта, - через 10 рабочих дней после письменного предупреждения (уведомления) Потребителя.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4.4.2. Приостановление или ограничение предоставления подачи коммунального ресурса в виде холодной питьевой воды осуществляется до устранения выявленных нарушений. Подача коммунального ресурса в виде холодной питьевой воды возобновляется в течение двух календарных дней с момента устранения вышеуказанных причин.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>После возобновления подачи коммунального ресурса в виде холодной питьевой воды  РСО не обязана поставлять Потребителю недоданное в результате введения приостановления или ограничения подачи холодной питьевой воды, а также в связи с перерывами в подаче указанного коммунального ресурса.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4.4.3. Приостановление или ограничение (прекращение) подачи холодной питьевой воды не может считаться расторжением договора.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4.4.4.</w:t>
      </w:r>
      <w:r w:rsidRPr="001A717D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Передавать третьим лицам персональные данные для последующей обработки.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V. ПОРЯДОК РАСЧЕТОВ И ОПЛАТА</w:t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5.1. Расчетный период по настоящему договору устанавливается равным календарному месяцу.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5.2. Размер платы за приобретаемый по настоящему договору коммунальный ресурс в виде холодной питьевой воды и отвод бытовых стоков (водоотведение) рассчитывается по тарифам и нормативам,</w:t>
      </w:r>
      <w:r w:rsidRPr="001A717D">
        <w:rPr>
          <w:rFonts w:ascii="Times New Roman" w:hAnsi="Times New Roman" w:cs="Times New Roman"/>
          <w:bCs/>
        </w:rPr>
        <w:t xml:space="preserve"> действующими на момент оплаты,</w:t>
      </w:r>
      <w:r w:rsidRPr="001A717D">
        <w:rPr>
          <w:rFonts w:ascii="Times New Roman" w:hAnsi="Times New Roman" w:cs="Times New Roman"/>
        </w:rPr>
        <w:t xml:space="preserve"> установленными для МУП г. Минусинска "Горводоканал" уполномоченными на то органами в порядке, определенном законодательством Российской Федерации.</w:t>
      </w:r>
      <w:r w:rsidRPr="001A717D">
        <w:rPr>
          <w:rFonts w:ascii="Times New Roman" w:hAnsi="Times New Roman" w:cs="Times New Roman"/>
        </w:rPr>
        <w:tab/>
      </w:r>
      <w:r w:rsidRPr="001A717D">
        <w:t xml:space="preserve"> </w:t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5.3. Размер платы за потребленные коммунальные ресурсы рассчитывается РСО в соответствии с "Правилами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г. № 354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5.4. Размер платы за потребленные коммунальные ресурсы производится исходя из показаний приборов учета (средств измерений), установленных на границе балансовой принадлежности, в точке присоединения сетей Потребителя к системе Водоснабжения и канализации РСО, при наличии на этих присоединениях исправных, поверенных и принятых в эксплуатацию РСО приборов учета (средств измерений), а также обеспечении сохранности пломб на приборах учета (средствах измерений) и других опломбированных представителем РСО сооружениях и устройствах Потребителя.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lastRenderedPageBreak/>
        <w:t>При отсутствии индивидуальных приборов учета размер платы за отпущенные и потребленные коммунальные ресурсы в виде холодной питьевой воды определяется исходя из нормативов потребления коммунальных ресурсов для населения.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eastAsia="Times New Roman" w:hAnsi="Times New Roman" w:cs="Times New Roman"/>
          <w:lang w:eastAsia="ru-RU"/>
        </w:rPr>
        <w:t>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(квартирным) прибором учета сточных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(или) горячей воды за расчетный период, а при отсутствии приборов учета холодной и (или) горячей воды исходя из норматива водоотведения.</w:t>
      </w:r>
    </w:p>
    <w:p w:rsidR="00DF4201" w:rsidRPr="001A717D" w:rsidRDefault="00DF4201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5.5. Потребитель вправе производить предварительную оплату без ограничения по сумме платежа, при этом, последующие платежи будут уменьшены на сумму произведенной предоплаты.</w:t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5.6. Оплата Потребителем приобретаемых по настоящему договору коммунальных ресурсов осуществляется на основании выставляемого РСО счета (счет-квитанция). В выставляемом РСО </w:t>
      </w:r>
      <w:proofErr w:type="spellStart"/>
      <w:r w:rsidRPr="001A717D">
        <w:rPr>
          <w:rFonts w:ascii="Times New Roman" w:hAnsi="Times New Roman" w:cs="Times New Roman"/>
        </w:rPr>
        <w:t>счет-квитанции</w:t>
      </w:r>
      <w:proofErr w:type="spellEnd"/>
      <w:r w:rsidRPr="001A717D">
        <w:rPr>
          <w:rFonts w:ascii="Times New Roman" w:hAnsi="Times New Roman" w:cs="Times New Roman"/>
        </w:rPr>
        <w:t xml:space="preserve"> указываются: размер оплаты за потребленные коммунальные ресурсы, сумма задолженности Потребителя по оплате за потребленные коммунальные ресурсы за предыдущие периоды с учетом пени, предусмотренной пунктом 5.9 настоящего договора.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5.7. В случае изменения тарифов на коммунальные ресурсы, приобретаемые Потребителем по настоящему договору, РСО производит перерасчет стоимости потребленных коммунальных ресурсов со дня вступления указанных изменений в силу.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5.8. Оплата по настоящему договору производится Потребителем ежемесячно, самостоятельно непосредственно в кассу РСО в срок до 10 числа месяца, следующего за расчетным месяцем.</w:t>
      </w:r>
    </w:p>
    <w:p w:rsidR="00DF4201" w:rsidRPr="001A717D" w:rsidRDefault="00DF4201" w:rsidP="00DF4201">
      <w:pPr>
        <w:spacing w:after="0"/>
        <w:jc w:val="both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</w:rPr>
        <w:t>5.9. В случае нарушения Потребителем сроков оплаты, установленных пунктом 5.8 настоящего договора и нарушения обязательств, предусмотренных п. 4.1.2, РСО вправе начислить Потребителю, а Потребитель обязан оплатить пеню в размере 1/300 ставки рефинансирования Центробанка России за каждый день просрочки платежа и не выполнения требований по установке индивидуальных приборов учета.</w:t>
      </w:r>
      <w:r w:rsidRPr="001A717D">
        <w:rPr>
          <w:rFonts w:ascii="Times New Roman" w:hAnsi="Times New Roman" w:cs="Times New Roman"/>
          <w:b/>
        </w:rPr>
        <w:tab/>
      </w:r>
      <w:r w:rsidRPr="001A717D">
        <w:rPr>
          <w:rFonts w:ascii="Times New Roman" w:hAnsi="Times New Roman" w:cs="Times New Roman"/>
          <w:b/>
        </w:rPr>
        <w:tab/>
      </w:r>
    </w:p>
    <w:p w:rsidR="006C06AB" w:rsidRPr="001A717D" w:rsidRDefault="00DF4201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="006C06AB" w:rsidRPr="001A717D">
        <w:rPr>
          <w:rFonts w:ascii="Times New Roman" w:hAnsi="Times New Roman" w:cs="Times New Roman"/>
        </w:rPr>
        <w:tab/>
      </w:r>
      <w:r w:rsidR="006C06AB" w:rsidRPr="001A717D">
        <w:rPr>
          <w:rFonts w:ascii="Times New Roman" w:hAnsi="Times New Roman" w:cs="Times New Roman"/>
        </w:rPr>
        <w:tab/>
      </w:r>
      <w:r w:rsidR="006C06AB"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VI.СРОК ДЕЙСТВИЯ И ПОРЯДОК РАСТОРЖЕНИЯ ДОГОВОРА</w:t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6.1. Договор распространяет свое действие с __ ______ ____ года и действует до "___"_________20__г. и считается ежегодно пролонгированным на тот же срок, если не менее чем за месяц до его окончания не последует письменного заявления одной из Сторон о его прекращении или изменении.</w:t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Изменения и дополнения в настоящий договор вносятся соглашением Сторон с обязательным составлением письменного документа.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Предложения об изменении или дополнении условий настоящего договора направляются в письменном виде заинтересованной стороной другой стороне, которая обязана рассмотреть предложения в установленный договором либо законом срок.</w:t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Для расторжения Договора Потребителю необходимо: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         - полностью погасить задолженность;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         - произвести отключение с видимым разрывом от  сетей РСО с составлением двухстороннего акта, с момента составления акта, начисление платы за потребленные коммунальные ресурсы в виде отвода бытовых стоков из жилого дома (водоотведение) прекращается;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Досрочное расторжение настоящего договора может иметь место в случаях, предусмотренных действующим законодательством РФ.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6.2. Прекращение действия Договора не прекращает обязательств  Потребителя по оплате за потребленный коммунальный ресурс в виде  отвода бытовых стоков из жилого дома (водоотведение) по Договору, в период действия Договора.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5E01BE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6.3. Договор составляется в 2-х экземплярах, один из которых находится у РСО,  другой у Потребителя.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="006C06AB" w:rsidRPr="001A717D">
        <w:rPr>
          <w:rFonts w:ascii="Times New Roman" w:hAnsi="Times New Roman" w:cs="Times New Roman"/>
        </w:rPr>
        <w:tab/>
      </w:r>
      <w:r w:rsidR="006C06AB"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VII.ОТВЕТСТВЕННОСТЬ СТОРОН</w:t>
      </w:r>
    </w:p>
    <w:p w:rsidR="005E01BE" w:rsidRPr="001A717D" w:rsidRDefault="006C06AB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7.1. Ответственность сторон настоящего договора определяется действующим     законодательством Российской Федерации и условиями настоящего договора.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  <w:b/>
        </w:rPr>
      </w:pP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  <w:b/>
        </w:rPr>
        <w:t>VIII.ДОПОЛНИТЕЛЬНЫЕ УСЛОВИЯ</w:t>
      </w:r>
    </w:p>
    <w:p w:rsidR="005E01BE" w:rsidRPr="001A717D" w:rsidRDefault="005E01BE" w:rsidP="005E01BE">
      <w:pPr>
        <w:pStyle w:val="Default"/>
        <w:jc w:val="both"/>
        <w:rPr>
          <w:bCs/>
          <w:sz w:val="22"/>
          <w:szCs w:val="22"/>
        </w:rPr>
      </w:pPr>
      <w:r w:rsidRPr="001A717D">
        <w:rPr>
          <w:sz w:val="22"/>
          <w:szCs w:val="22"/>
        </w:rPr>
        <w:t>8.1.</w:t>
      </w:r>
      <w:r w:rsidRPr="001A717D">
        <w:rPr>
          <w:rStyle w:val="a3"/>
          <w:i w:val="0"/>
          <w:sz w:val="22"/>
          <w:szCs w:val="22"/>
          <w:shd w:val="clear" w:color="auto" w:fill="FFFFFF"/>
        </w:rPr>
        <w:t xml:space="preserve"> Подписывая Договор, Потребитель п</w:t>
      </w:r>
      <w:r w:rsidRPr="001A717D">
        <w:rPr>
          <w:bCs/>
          <w:sz w:val="22"/>
          <w:szCs w:val="22"/>
        </w:rPr>
        <w:t>ринимает решение о предоставлении своих персональных данных (</w:t>
      </w:r>
      <w:r w:rsidRPr="001A717D">
        <w:rPr>
          <w:sz w:val="22"/>
          <w:szCs w:val="22"/>
        </w:rPr>
        <w:t xml:space="preserve">фамилия; имя; отчество; адрес; паспортные данные: а) вид документа; б) серия и номер </w:t>
      </w:r>
      <w:r w:rsidRPr="001A717D">
        <w:rPr>
          <w:sz w:val="22"/>
          <w:szCs w:val="22"/>
        </w:rPr>
        <w:lastRenderedPageBreak/>
        <w:t>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лицевого счета плательщика; общая площадь помещения; количество соток земли; количество прописанных граждан; предыдущие и текущие показания ПУ; сумма задолженности и пени за потребленный коммунальный ресурс</w:t>
      </w:r>
      <w:r w:rsidRPr="001A717D">
        <w:rPr>
          <w:bCs/>
          <w:sz w:val="22"/>
          <w:szCs w:val="22"/>
        </w:rPr>
        <w:t>) третьим лицам (УФПС Красноярского края-филиала ФГУП «Почта России»; ПАО «</w:t>
      </w:r>
      <w:proofErr w:type="spellStart"/>
      <w:r w:rsidRPr="001A717D">
        <w:rPr>
          <w:bCs/>
          <w:sz w:val="22"/>
          <w:szCs w:val="22"/>
        </w:rPr>
        <w:t>Красноярскэнергосбыт</w:t>
      </w:r>
      <w:proofErr w:type="spellEnd"/>
      <w:r w:rsidRPr="001A717D">
        <w:rPr>
          <w:bCs/>
          <w:sz w:val="22"/>
          <w:szCs w:val="22"/>
        </w:rPr>
        <w:t>»; третьим лицам, осуществляющим деятельность по взысканию задолженности за потребленные коммунальные ресурсы) и дает согласие на их обработку (</w:t>
      </w:r>
      <w:r w:rsidRPr="001A717D">
        <w:rPr>
          <w:sz w:val="22"/>
          <w:szCs w:val="22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 </w:t>
      </w:r>
      <w:r w:rsidRPr="001A717D">
        <w:rPr>
          <w:bCs/>
          <w:sz w:val="22"/>
          <w:szCs w:val="22"/>
        </w:rPr>
        <w:t xml:space="preserve">с целью обработки персональных данных (выполнение необходимых действий по предпечатной подготовке, печати, доставки </w:t>
      </w:r>
      <w:proofErr w:type="spellStart"/>
      <w:r w:rsidRPr="001A717D">
        <w:rPr>
          <w:bCs/>
          <w:sz w:val="22"/>
          <w:szCs w:val="22"/>
        </w:rPr>
        <w:t>неконвертированных</w:t>
      </w:r>
      <w:proofErr w:type="spellEnd"/>
      <w:r w:rsidRPr="001A717D">
        <w:rPr>
          <w:bCs/>
          <w:sz w:val="22"/>
          <w:szCs w:val="22"/>
        </w:rPr>
        <w:t xml:space="preserve"> ежемесячных платежных документов (счетов-квитанций) в почтовые ящики плательщиков; сбор платежей за оказанные услуги; взыскание задолженности за потребленные коммунальные ресурсы)</w:t>
      </w:r>
      <w:r w:rsidRPr="001A717D">
        <w:rPr>
          <w:sz w:val="22"/>
          <w:szCs w:val="22"/>
        </w:rPr>
        <w:t>.</w:t>
      </w:r>
    </w:p>
    <w:p w:rsidR="005E01BE" w:rsidRPr="001A717D" w:rsidRDefault="005E01BE" w:rsidP="005E01BE">
      <w:pPr>
        <w:pStyle w:val="Default"/>
        <w:jc w:val="both"/>
        <w:rPr>
          <w:bCs/>
          <w:sz w:val="22"/>
          <w:szCs w:val="22"/>
        </w:rPr>
      </w:pPr>
      <w:r w:rsidRPr="001A717D">
        <w:rPr>
          <w:bCs/>
          <w:sz w:val="22"/>
          <w:szCs w:val="22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5E01BE" w:rsidRPr="001A717D" w:rsidRDefault="005E01BE" w:rsidP="005E01BE">
      <w:pPr>
        <w:pStyle w:val="Default"/>
        <w:jc w:val="both"/>
        <w:rPr>
          <w:sz w:val="22"/>
          <w:szCs w:val="22"/>
        </w:rPr>
      </w:pPr>
      <w:r w:rsidRPr="001A717D">
        <w:rPr>
          <w:bCs/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8.2. Неотъемлемой частью настоящего договора является:</w:t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  <w:t xml:space="preserve">Приложение №1 - Акт разграничения балансовой принадлежности и </w:t>
      </w:r>
      <w:r w:rsidR="005E01BE" w:rsidRPr="001A717D">
        <w:rPr>
          <w:rFonts w:ascii="Times New Roman" w:hAnsi="Times New Roman" w:cs="Times New Roman"/>
        </w:rPr>
        <w:t>эксплуатационной</w:t>
      </w:r>
      <w:r w:rsidRPr="001A717D">
        <w:rPr>
          <w:rFonts w:ascii="Times New Roman" w:hAnsi="Times New Roman" w:cs="Times New Roman"/>
        </w:rPr>
        <w:t xml:space="preserve"> ответственности Сторон по водопроводным и канализационным се</w:t>
      </w:r>
      <w:r w:rsidR="005E01BE" w:rsidRPr="001A717D">
        <w:rPr>
          <w:rFonts w:ascii="Times New Roman" w:hAnsi="Times New Roman" w:cs="Times New Roman"/>
        </w:rPr>
        <w:t>тям и сооружениям на них.</w:t>
      </w:r>
      <w:r w:rsidR="005E01BE" w:rsidRPr="001A717D">
        <w:rPr>
          <w:rFonts w:ascii="Times New Roman" w:hAnsi="Times New Roman" w:cs="Times New Roman"/>
        </w:rPr>
        <w:tab/>
      </w:r>
      <w:r w:rsidR="005E01BE" w:rsidRPr="001A717D">
        <w:rPr>
          <w:rFonts w:ascii="Times New Roman" w:hAnsi="Times New Roman" w:cs="Times New Roman"/>
        </w:rPr>
        <w:tab/>
      </w:r>
      <w:r w:rsidR="005E01BE" w:rsidRPr="001A717D">
        <w:rPr>
          <w:rFonts w:ascii="Times New Roman" w:hAnsi="Times New Roman" w:cs="Times New Roman"/>
        </w:rPr>
        <w:tab/>
      </w:r>
      <w:r w:rsidR="005E01BE" w:rsidRPr="001A717D">
        <w:rPr>
          <w:rFonts w:ascii="Times New Roman" w:hAnsi="Times New Roman" w:cs="Times New Roman"/>
        </w:rPr>
        <w:tab/>
      </w:r>
      <w:r w:rsidR="005E01BE" w:rsidRPr="001A717D">
        <w:rPr>
          <w:rFonts w:ascii="Times New Roman" w:hAnsi="Times New Roman" w:cs="Times New Roman"/>
        </w:rPr>
        <w:tab/>
      </w:r>
      <w:r w:rsidR="005E01BE"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>IX.АДРЕСА И РЕКВИЗИТЫ СТОРОН</w:t>
      </w:r>
    </w:p>
    <w:p w:rsidR="005E01BE" w:rsidRPr="001A717D" w:rsidRDefault="006C06AB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tbl>
      <w:tblPr>
        <w:tblW w:w="9978" w:type="dxa"/>
        <w:tblInd w:w="392" w:type="dxa"/>
        <w:tblLook w:val="01E0"/>
      </w:tblPr>
      <w:tblGrid>
        <w:gridCol w:w="4962"/>
        <w:gridCol w:w="5016"/>
      </w:tblGrid>
      <w:tr w:rsidR="005E01BE" w:rsidRPr="001A717D" w:rsidTr="006D32E0">
        <w:trPr>
          <w:trHeight w:val="3951"/>
        </w:trPr>
        <w:tc>
          <w:tcPr>
            <w:tcW w:w="4962" w:type="dxa"/>
          </w:tcPr>
          <w:p w:rsidR="005E01BE" w:rsidRPr="001A717D" w:rsidRDefault="005E01BE" w:rsidP="006D32E0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1A717D">
              <w:rPr>
                <w:rFonts w:ascii="Times New Roman" w:hAnsi="Times New Roman" w:cs="Times New Roman"/>
                <w:b/>
                <w:snapToGrid w:val="0"/>
              </w:rPr>
              <w:t>Ресурсоснабжающая</w:t>
            </w:r>
            <w:proofErr w:type="spellEnd"/>
            <w:r w:rsidRPr="001A717D">
              <w:rPr>
                <w:rFonts w:ascii="Times New Roman" w:hAnsi="Times New Roman" w:cs="Times New Roman"/>
                <w:b/>
                <w:snapToGrid w:val="0"/>
              </w:rPr>
              <w:t xml:space="preserve"> организация</w:t>
            </w:r>
          </w:p>
          <w:p w:rsidR="005E01BE" w:rsidRPr="001A717D" w:rsidRDefault="005E01BE" w:rsidP="006D32E0">
            <w:pPr>
              <w:widowControl w:val="0"/>
              <w:spacing w:after="0"/>
              <w:ind w:right="-141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A717D">
              <w:rPr>
                <w:rFonts w:ascii="Times New Roman" w:hAnsi="Times New Roman" w:cs="Times New Roman"/>
                <w:snapToGrid w:val="0"/>
              </w:rPr>
              <w:t>МУП г. Минусинска  «Горводоканал»</w:t>
            </w:r>
          </w:p>
          <w:p w:rsidR="005E01BE" w:rsidRPr="001A717D" w:rsidRDefault="005E01BE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1A717D">
              <w:rPr>
                <w:rFonts w:ascii="Times New Roman" w:hAnsi="Times New Roman"/>
                <w:szCs w:val="22"/>
              </w:rPr>
              <w:t xml:space="preserve">662607, Россия, Красноярский край, </w:t>
            </w:r>
          </w:p>
          <w:p w:rsidR="005E01BE" w:rsidRPr="001A717D" w:rsidRDefault="005E01BE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1A717D">
              <w:rPr>
                <w:rFonts w:ascii="Times New Roman" w:hAnsi="Times New Roman"/>
                <w:szCs w:val="22"/>
              </w:rPr>
              <w:t xml:space="preserve">г. </w:t>
            </w:r>
            <w:proofErr w:type="spellStart"/>
            <w:r w:rsidRPr="001A717D">
              <w:rPr>
                <w:rFonts w:ascii="Times New Roman" w:hAnsi="Times New Roman"/>
                <w:szCs w:val="22"/>
              </w:rPr>
              <w:t>Минусинск,ул</w:t>
            </w:r>
            <w:proofErr w:type="spellEnd"/>
            <w:r w:rsidRPr="001A717D">
              <w:rPr>
                <w:rFonts w:ascii="Times New Roman" w:hAnsi="Times New Roman"/>
                <w:szCs w:val="22"/>
              </w:rPr>
              <w:t>. Суворова, 3.</w:t>
            </w:r>
          </w:p>
          <w:p w:rsidR="005E01BE" w:rsidRPr="001A717D" w:rsidRDefault="005E01BE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1A717D">
              <w:rPr>
                <w:rFonts w:ascii="Times New Roman" w:hAnsi="Times New Roman"/>
                <w:szCs w:val="22"/>
              </w:rPr>
              <w:t xml:space="preserve">ИНН 2455029945 КПП 245501001 </w:t>
            </w:r>
          </w:p>
          <w:p w:rsidR="005E01BE" w:rsidRPr="001A717D" w:rsidRDefault="005E01BE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1A717D">
              <w:rPr>
                <w:rFonts w:ascii="Times New Roman" w:hAnsi="Times New Roman"/>
                <w:szCs w:val="22"/>
              </w:rPr>
              <w:t>ОГРН 1102455000317</w:t>
            </w:r>
          </w:p>
          <w:p w:rsidR="005E01BE" w:rsidRPr="001A717D" w:rsidRDefault="005E01BE" w:rsidP="006D32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 xml:space="preserve">Красноярское отделение №8646 </w:t>
            </w:r>
          </w:p>
          <w:p w:rsidR="005E01BE" w:rsidRPr="001A717D" w:rsidRDefault="005E01BE" w:rsidP="006D32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>ПАО Сбербанк" г. Красноярск</w:t>
            </w:r>
            <w:r w:rsidRPr="001A717D">
              <w:rPr>
                <w:rFonts w:ascii="Times New Roman" w:hAnsi="Times New Roman" w:cs="Times New Roman"/>
              </w:rPr>
              <w:tab/>
            </w:r>
          </w:p>
          <w:p w:rsidR="005E01BE" w:rsidRPr="001A717D" w:rsidRDefault="005E01BE" w:rsidP="006D32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 xml:space="preserve">БИК 040407627, </w:t>
            </w:r>
          </w:p>
          <w:p w:rsidR="005E01BE" w:rsidRPr="001A717D" w:rsidRDefault="005E01BE" w:rsidP="006D32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>К/с 30101810800000000627</w:t>
            </w:r>
          </w:p>
          <w:p w:rsidR="005E01BE" w:rsidRPr="001A717D" w:rsidRDefault="005E01BE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1A717D">
              <w:rPr>
                <w:rFonts w:ascii="Times New Roman" w:hAnsi="Times New Roman"/>
                <w:szCs w:val="22"/>
              </w:rPr>
              <w:t xml:space="preserve">Расчетный счет 40702810131360002296.  </w:t>
            </w:r>
          </w:p>
          <w:p w:rsidR="005E01BE" w:rsidRPr="001A717D" w:rsidRDefault="005E01BE" w:rsidP="006D32E0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</w:p>
          <w:p w:rsidR="005E01BE" w:rsidRPr="001A717D" w:rsidRDefault="005E01BE" w:rsidP="006D32E0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  <w:r w:rsidRPr="001A717D">
              <w:rPr>
                <w:rFonts w:ascii="Times New Roman" w:hAnsi="Times New Roman" w:cs="Times New Roman"/>
                <w:snapToGrid w:val="0"/>
              </w:rPr>
              <w:t>Директор</w:t>
            </w: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  <w:snapToGrid w:val="0"/>
              </w:rPr>
              <w:t>_____________________ В.А. Петровский</w:t>
            </w:r>
          </w:p>
        </w:tc>
        <w:tc>
          <w:tcPr>
            <w:tcW w:w="5016" w:type="dxa"/>
          </w:tcPr>
          <w:p w:rsidR="005E01BE" w:rsidRPr="001A717D" w:rsidRDefault="005E01BE" w:rsidP="006D32E0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1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Потребитель: </w:t>
            </w:r>
          </w:p>
          <w:p w:rsidR="005E01BE" w:rsidRPr="001A717D" w:rsidRDefault="005E01BE" w:rsidP="006D32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>________________________________</w:t>
            </w:r>
          </w:p>
          <w:p w:rsidR="005E01BE" w:rsidRPr="001A717D" w:rsidRDefault="005E01BE" w:rsidP="006D32E0">
            <w:pPr>
              <w:spacing w:after="0"/>
              <w:jc w:val="both"/>
            </w:pPr>
          </w:p>
          <w:p w:rsidR="005E01BE" w:rsidRPr="001A717D" w:rsidRDefault="005E01BE" w:rsidP="006D32E0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17D">
              <w:rPr>
                <w:rFonts w:ascii="Times New Roman" w:eastAsia="Times New Roman" w:hAnsi="Times New Roman" w:cs="Times New Roman"/>
                <w:lang w:eastAsia="ru-RU"/>
              </w:rPr>
              <w:t xml:space="preserve">Адрес: г. Минусинск,  </w:t>
            </w:r>
          </w:p>
          <w:p w:rsidR="005E01BE" w:rsidRPr="001A717D" w:rsidRDefault="005E01BE" w:rsidP="006D32E0">
            <w:pPr>
              <w:spacing w:after="0"/>
              <w:ind w:left="-817" w:firstLine="817"/>
              <w:jc w:val="both"/>
            </w:pPr>
            <w:r w:rsidRPr="001A717D">
              <w:rPr>
                <w:rFonts w:ascii="Times New Roman" w:hAnsi="Times New Roman" w:cs="Times New Roman"/>
              </w:rPr>
              <w:t>Ул. _____________________________</w:t>
            </w:r>
          </w:p>
          <w:p w:rsidR="005E01BE" w:rsidRPr="001A717D" w:rsidRDefault="005E01BE" w:rsidP="006D32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серия  </w:t>
            </w:r>
            <w:r w:rsidRPr="001A717D">
              <w:rPr>
                <w:rFonts w:ascii="Times New Roman" w:hAnsi="Times New Roman" w:cs="Times New Roman"/>
              </w:rPr>
              <w:t xml:space="preserve">______ № __________ </w:t>
            </w:r>
          </w:p>
          <w:p w:rsidR="005E01BE" w:rsidRPr="001A717D" w:rsidRDefault="005E01BE" w:rsidP="006D32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>выдан __________________________</w:t>
            </w:r>
          </w:p>
          <w:p w:rsidR="005E01BE" w:rsidRPr="001A717D" w:rsidRDefault="005E01BE" w:rsidP="006D32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7D">
              <w:rPr>
                <w:rFonts w:ascii="Times New Roman" w:hAnsi="Times New Roman" w:cs="Times New Roman"/>
              </w:rPr>
              <w:t>________________________________</w:t>
            </w: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71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___.________.______ г.</w:t>
            </w: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71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Потребитель  </w:t>
            </w:r>
          </w:p>
          <w:p w:rsidR="005E01BE" w:rsidRPr="001A717D" w:rsidRDefault="005E01BE" w:rsidP="006D32E0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1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 _________</w:t>
            </w:r>
          </w:p>
          <w:p w:rsidR="005E01BE" w:rsidRPr="001A717D" w:rsidRDefault="005E01BE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CD" w:rsidRPr="001A717D" w:rsidRDefault="00676ECD" w:rsidP="00DF4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  <w:b/>
        </w:rPr>
      </w:pP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lastRenderedPageBreak/>
        <w:t>Приложение №1  к договору о приобретении коммунальных ресурсов</w:t>
      </w:r>
    </w:p>
    <w:p w:rsidR="006C06AB" w:rsidRPr="001A717D" w:rsidRDefault="006C06AB" w:rsidP="005E01BE">
      <w:pPr>
        <w:spacing w:after="0" w:line="240" w:lineRule="auto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>в виде холодной питьевой воды и отвода бытовых стоков из жилого дом</w:t>
      </w:r>
      <w:proofErr w:type="gramStart"/>
      <w:r w:rsidRPr="001A717D">
        <w:rPr>
          <w:rFonts w:ascii="Times New Roman" w:hAnsi="Times New Roman" w:cs="Times New Roman"/>
          <w:b/>
        </w:rPr>
        <w:t>а(</w:t>
      </w:r>
      <w:proofErr w:type="gramEnd"/>
      <w:r w:rsidRPr="001A717D">
        <w:rPr>
          <w:rFonts w:ascii="Times New Roman" w:hAnsi="Times New Roman" w:cs="Times New Roman"/>
          <w:b/>
        </w:rPr>
        <w:t>водоотведения)</w:t>
      </w:r>
    </w:p>
    <w:p w:rsidR="006C06AB" w:rsidRPr="001A717D" w:rsidRDefault="006C06AB" w:rsidP="005E01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A717D">
        <w:rPr>
          <w:rFonts w:ascii="Times New Roman" w:hAnsi="Times New Roman" w:cs="Times New Roman"/>
          <w:b/>
        </w:rPr>
        <w:t xml:space="preserve">от </w:t>
      </w:r>
      <w:r w:rsidR="005E01BE" w:rsidRPr="001A717D">
        <w:rPr>
          <w:rFonts w:ascii="Times New Roman" w:hAnsi="Times New Roman" w:cs="Times New Roman"/>
          <w:b/>
        </w:rPr>
        <w:t>___.____.____</w:t>
      </w:r>
      <w:r w:rsidRPr="001A717D">
        <w:rPr>
          <w:rFonts w:ascii="Times New Roman" w:hAnsi="Times New Roman" w:cs="Times New Roman"/>
          <w:b/>
        </w:rPr>
        <w:t xml:space="preserve"> </w:t>
      </w:r>
      <w:proofErr w:type="gramStart"/>
      <w:r w:rsidRPr="001A717D">
        <w:rPr>
          <w:rFonts w:ascii="Times New Roman" w:hAnsi="Times New Roman" w:cs="Times New Roman"/>
          <w:b/>
        </w:rPr>
        <w:t>г</w:t>
      </w:r>
      <w:proofErr w:type="gramEnd"/>
      <w:r w:rsidRPr="001A717D">
        <w:rPr>
          <w:rFonts w:ascii="Times New Roman" w:hAnsi="Times New Roman" w:cs="Times New Roman"/>
          <w:b/>
        </w:rPr>
        <w:t>. №______</w:t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Акт разграничения  балансовой принадлежности и  эксплуатационной ответственности Сторон по водопроводным и канализационным сетям и сооружениям на них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Мы, нижеподписавшиеся, от лица МУП г. Минусинска "Горводоканал", именуемого в дальнейшем "</w:t>
      </w:r>
      <w:proofErr w:type="spellStart"/>
      <w:r w:rsidRPr="001A717D">
        <w:rPr>
          <w:rFonts w:ascii="Times New Roman" w:hAnsi="Times New Roman" w:cs="Times New Roman"/>
        </w:rPr>
        <w:t>Ресурсоснабжающая</w:t>
      </w:r>
      <w:proofErr w:type="spellEnd"/>
      <w:r w:rsidRPr="001A717D">
        <w:rPr>
          <w:rFonts w:ascii="Times New Roman" w:hAnsi="Times New Roman" w:cs="Times New Roman"/>
        </w:rPr>
        <w:t xml:space="preserve"> организация", директор Петровский Вячеслав Алексеевич, с одной стороны, и  </w:t>
      </w:r>
      <w:r w:rsidR="00CD1D5D" w:rsidRPr="001A717D">
        <w:rPr>
          <w:rFonts w:ascii="Times New Roman" w:hAnsi="Times New Roman" w:cs="Times New Roman"/>
        </w:rPr>
        <w:t>__</w:t>
      </w:r>
      <w:r w:rsidRPr="001A717D">
        <w:rPr>
          <w:rFonts w:ascii="Times New Roman" w:hAnsi="Times New Roman" w:cs="Times New Roman"/>
        </w:rPr>
        <w:t>, именуемы</w:t>
      </w:r>
      <w:proofErr w:type="gramStart"/>
      <w:r w:rsidRPr="001A717D">
        <w:rPr>
          <w:rFonts w:ascii="Times New Roman" w:hAnsi="Times New Roman" w:cs="Times New Roman"/>
        </w:rPr>
        <w:t>й(</w:t>
      </w:r>
      <w:proofErr w:type="spellStart"/>
      <w:proofErr w:type="gramEnd"/>
      <w:r w:rsidRPr="001A717D">
        <w:rPr>
          <w:rFonts w:ascii="Times New Roman" w:hAnsi="Times New Roman" w:cs="Times New Roman"/>
        </w:rPr>
        <w:t>ая</w:t>
      </w:r>
      <w:proofErr w:type="spellEnd"/>
      <w:r w:rsidRPr="001A717D">
        <w:rPr>
          <w:rFonts w:ascii="Times New Roman" w:hAnsi="Times New Roman" w:cs="Times New Roman"/>
        </w:rPr>
        <w:t>) в дальнейшем "Потребитель", с другой стороны, составили настоящий акт о том что: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- распределительные сети и колодец (камера) на точке подключения, включая задвижку подключения, находятся на балансе РСО, несущего ответственность за их эксплуатационное состояние;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 xml:space="preserve">- системы холодного водоснабжения и отвода бытовых стоков из жилого дома, а также устройства и сооружения для присоединения Потребителя к колодцу (камере) на наружной сети, а также </w:t>
      </w:r>
      <w:proofErr w:type="spellStart"/>
      <w:r w:rsidRPr="001A717D">
        <w:rPr>
          <w:rFonts w:ascii="Times New Roman" w:hAnsi="Times New Roman" w:cs="Times New Roman"/>
        </w:rPr>
        <w:t>внутридворовые</w:t>
      </w:r>
      <w:proofErr w:type="spellEnd"/>
      <w:r w:rsidRPr="001A717D">
        <w:rPr>
          <w:rFonts w:ascii="Times New Roman" w:hAnsi="Times New Roman" w:cs="Times New Roman"/>
        </w:rPr>
        <w:t xml:space="preserve"> и внутридомовые сети, сооружения и устройства на них, вводы и выпуски и др. находятся на балансе Потребителя, несущего ответственность за их эксплуатационное состояние.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Границы балансовой принадлежности и эксплуатационной ответственности Сторон указаны в индивидуальных технических условиях Потребителя.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6C06AB" w:rsidRPr="001A717D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A717D">
        <w:rPr>
          <w:rFonts w:ascii="Times New Roman" w:hAnsi="Times New Roman" w:cs="Times New Roman"/>
        </w:rPr>
        <w:t>Ресурсоснабжающая</w:t>
      </w:r>
      <w:proofErr w:type="spellEnd"/>
      <w:r w:rsidRPr="001A717D">
        <w:rPr>
          <w:rFonts w:ascii="Times New Roman" w:hAnsi="Times New Roman" w:cs="Times New Roman"/>
        </w:rPr>
        <w:t xml:space="preserve"> организация:                                   Потребитель: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МУП г. Минусинска "</w:t>
      </w:r>
      <w:proofErr w:type="spellStart"/>
      <w:r w:rsidRPr="001A717D">
        <w:rPr>
          <w:rFonts w:ascii="Times New Roman" w:hAnsi="Times New Roman" w:cs="Times New Roman"/>
        </w:rPr>
        <w:t>Горводоканал</w:t>
      </w:r>
      <w:proofErr w:type="spellEnd"/>
      <w:r w:rsidRPr="001A717D">
        <w:rPr>
          <w:rFonts w:ascii="Times New Roman" w:hAnsi="Times New Roman" w:cs="Times New Roman"/>
        </w:rPr>
        <w:t>"                              Граждани</w:t>
      </w:r>
      <w:proofErr w:type="gramStart"/>
      <w:r w:rsidRPr="001A717D">
        <w:rPr>
          <w:rFonts w:ascii="Times New Roman" w:hAnsi="Times New Roman" w:cs="Times New Roman"/>
        </w:rPr>
        <w:t>н(</w:t>
      </w:r>
      <w:proofErr w:type="spellStart"/>
      <w:proofErr w:type="gramEnd"/>
      <w:r w:rsidRPr="001A717D">
        <w:rPr>
          <w:rFonts w:ascii="Times New Roman" w:hAnsi="Times New Roman" w:cs="Times New Roman"/>
        </w:rPr>
        <w:t>ка</w:t>
      </w:r>
      <w:proofErr w:type="spellEnd"/>
      <w:r w:rsidRPr="001A717D">
        <w:rPr>
          <w:rFonts w:ascii="Times New Roman" w:hAnsi="Times New Roman" w:cs="Times New Roman"/>
        </w:rPr>
        <w:t>) России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  <w:t xml:space="preserve"> 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Директор:</w:t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1A717D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  <w:r w:rsidRPr="001A717D">
        <w:rPr>
          <w:rFonts w:ascii="Times New Roman" w:hAnsi="Times New Roman" w:cs="Times New Roman"/>
        </w:rPr>
        <w:tab/>
      </w:r>
    </w:p>
    <w:p w:rsidR="005E01BE" w:rsidRPr="0070512C" w:rsidRDefault="005E01BE" w:rsidP="005E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17D">
        <w:rPr>
          <w:rFonts w:ascii="Times New Roman" w:hAnsi="Times New Roman" w:cs="Times New Roman"/>
        </w:rPr>
        <w:t>__________________________/В.А. Петровский/         ________________/__________/</w:t>
      </w:r>
      <w:r w:rsidRPr="0070512C">
        <w:rPr>
          <w:rFonts w:ascii="Times New Roman" w:hAnsi="Times New Roman" w:cs="Times New Roman"/>
        </w:rPr>
        <w:tab/>
      </w:r>
      <w:r w:rsidRPr="0070512C">
        <w:rPr>
          <w:rFonts w:ascii="Times New Roman" w:hAnsi="Times New Roman" w:cs="Times New Roman"/>
        </w:rPr>
        <w:tab/>
      </w:r>
      <w:r w:rsidRPr="0070512C">
        <w:rPr>
          <w:rFonts w:ascii="Times New Roman" w:hAnsi="Times New Roman" w:cs="Times New Roman"/>
        </w:rPr>
        <w:tab/>
      </w:r>
      <w:r w:rsidRPr="0070512C">
        <w:rPr>
          <w:rFonts w:ascii="Times New Roman" w:hAnsi="Times New Roman" w:cs="Times New Roman"/>
        </w:rPr>
        <w:tab/>
        <w:t xml:space="preserve">   </w:t>
      </w:r>
      <w:r w:rsidRPr="0070512C">
        <w:rPr>
          <w:rFonts w:ascii="Times New Roman" w:hAnsi="Times New Roman" w:cs="Times New Roman"/>
        </w:rPr>
        <w:tab/>
      </w:r>
      <w:r w:rsidRPr="0070512C">
        <w:rPr>
          <w:rFonts w:ascii="Times New Roman" w:hAnsi="Times New Roman" w:cs="Times New Roman"/>
        </w:rPr>
        <w:tab/>
      </w:r>
      <w:r w:rsidRPr="0070512C">
        <w:rPr>
          <w:rFonts w:ascii="Times New Roman" w:hAnsi="Times New Roman" w:cs="Times New Roman"/>
        </w:rPr>
        <w:tab/>
      </w:r>
      <w:r w:rsidRPr="0070512C">
        <w:rPr>
          <w:rFonts w:ascii="Times New Roman" w:hAnsi="Times New Roman" w:cs="Times New Roman"/>
        </w:rPr>
        <w:tab/>
      </w:r>
    </w:p>
    <w:p w:rsidR="00D93E41" w:rsidRPr="00DF4201" w:rsidRDefault="006C06AB" w:rsidP="00DF4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201">
        <w:rPr>
          <w:rFonts w:ascii="Times New Roman" w:hAnsi="Times New Roman" w:cs="Times New Roman"/>
        </w:rPr>
        <w:tab/>
      </w:r>
      <w:r w:rsidRPr="00DF4201">
        <w:rPr>
          <w:rFonts w:ascii="Times New Roman" w:hAnsi="Times New Roman" w:cs="Times New Roman"/>
        </w:rPr>
        <w:tab/>
      </w:r>
      <w:r w:rsidRPr="00DF4201">
        <w:rPr>
          <w:rFonts w:ascii="Times New Roman" w:hAnsi="Times New Roman" w:cs="Times New Roman"/>
        </w:rPr>
        <w:tab/>
      </w:r>
      <w:r w:rsidRPr="00DF4201">
        <w:rPr>
          <w:rFonts w:ascii="Times New Roman" w:hAnsi="Times New Roman" w:cs="Times New Roman"/>
        </w:rPr>
        <w:tab/>
      </w:r>
      <w:r w:rsidRPr="00DF4201">
        <w:rPr>
          <w:rFonts w:ascii="Times New Roman" w:hAnsi="Times New Roman" w:cs="Times New Roman"/>
        </w:rPr>
        <w:tab/>
      </w:r>
    </w:p>
    <w:sectPr w:rsidR="00D93E41" w:rsidRPr="00DF4201" w:rsidSect="005E01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6AB"/>
    <w:rsid w:val="00137FAD"/>
    <w:rsid w:val="001A6114"/>
    <w:rsid w:val="001A717D"/>
    <w:rsid w:val="002347DE"/>
    <w:rsid w:val="005E01BE"/>
    <w:rsid w:val="006717D2"/>
    <w:rsid w:val="00676ECD"/>
    <w:rsid w:val="006C06AB"/>
    <w:rsid w:val="00A77D10"/>
    <w:rsid w:val="00B40BE1"/>
    <w:rsid w:val="00C34186"/>
    <w:rsid w:val="00CD1D5D"/>
    <w:rsid w:val="00D93E41"/>
    <w:rsid w:val="00DF4201"/>
    <w:rsid w:val="00E5168D"/>
    <w:rsid w:val="00F6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201"/>
    <w:rPr>
      <w:i/>
      <w:iCs/>
    </w:rPr>
  </w:style>
  <w:style w:type="paragraph" w:customStyle="1" w:styleId="Default">
    <w:name w:val="Default"/>
    <w:rsid w:val="005E01B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E01BE"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decimal" w:pos="3312"/>
      </w:tabs>
      <w:snapToGrid w:val="0"/>
      <w:spacing w:after="0" w:line="240" w:lineRule="auto"/>
      <w:ind w:left="510" w:firstLine="397"/>
      <w:jc w:val="left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01BE"/>
    <w:rPr>
      <w:rFonts w:ascii="Arial Narrow" w:eastAsia="Times New Roman" w:hAnsi="Arial Narro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9</cp:revision>
  <cp:lastPrinted>2017-09-07T08:05:00Z</cp:lastPrinted>
  <dcterms:created xsi:type="dcterms:W3CDTF">2017-09-06T02:58:00Z</dcterms:created>
  <dcterms:modified xsi:type="dcterms:W3CDTF">2018-03-22T01:37:00Z</dcterms:modified>
</cp:coreProperties>
</file>