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66" w:rsidRPr="00C61339" w:rsidRDefault="00E50366" w:rsidP="00E50366">
      <w:pPr>
        <w:jc w:val="right"/>
        <w:rPr>
          <w:b/>
          <w:szCs w:val="28"/>
        </w:rPr>
      </w:pPr>
      <w:r w:rsidRPr="00C61339">
        <w:rPr>
          <w:b/>
          <w:szCs w:val="28"/>
        </w:rPr>
        <w:t>Директору</w:t>
      </w:r>
    </w:p>
    <w:p w:rsidR="00E50366" w:rsidRPr="00C61339" w:rsidRDefault="00E50366" w:rsidP="00E50366">
      <w:pPr>
        <w:jc w:val="right"/>
        <w:rPr>
          <w:b/>
          <w:szCs w:val="28"/>
        </w:rPr>
      </w:pPr>
      <w:r w:rsidRPr="00C61339">
        <w:rPr>
          <w:b/>
          <w:szCs w:val="28"/>
        </w:rPr>
        <w:t>МУП г. Минусинска «Горводоканал»</w:t>
      </w:r>
    </w:p>
    <w:p w:rsidR="00E50366" w:rsidRPr="00C61339" w:rsidRDefault="00E50366" w:rsidP="00E50366">
      <w:pPr>
        <w:jc w:val="right"/>
        <w:rPr>
          <w:b/>
          <w:szCs w:val="28"/>
        </w:rPr>
      </w:pPr>
      <w:r w:rsidRPr="00C61339">
        <w:rPr>
          <w:b/>
          <w:szCs w:val="28"/>
        </w:rPr>
        <w:t>Петровскому В.А.</w:t>
      </w:r>
    </w:p>
    <w:p w:rsidR="00E50366" w:rsidRPr="00C61339" w:rsidRDefault="00E50366" w:rsidP="00E50366">
      <w:pPr>
        <w:jc w:val="right"/>
        <w:rPr>
          <w:szCs w:val="28"/>
        </w:rPr>
      </w:pPr>
      <w:r w:rsidRPr="00C61339">
        <w:rPr>
          <w:szCs w:val="28"/>
        </w:rPr>
        <w:t>От _____________________________</w:t>
      </w:r>
    </w:p>
    <w:p w:rsidR="00E50366" w:rsidRPr="00C61339" w:rsidRDefault="00E50366" w:rsidP="00E50366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E50366" w:rsidRPr="00C61339" w:rsidRDefault="00E50366" w:rsidP="00E50366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E50366" w:rsidRPr="00C61339" w:rsidRDefault="00E50366" w:rsidP="00E50366">
      <w:pPr>
        <w:jc w:val="right"/>
        <w:rPr>
          <w:szCs w:val="28"/>
        </w:rPr>
      </w:pPr>
      <w:r w:rsidRPr="00C61339">
        <w:rPr>
          <w:szCs w:val="28"/>
        </w:rPr>
        <w:t>Адрес___________________________</w:t>
      </w:r>
    </w:p>
    <w:p w:rsidR="00E50366" w:rsidRPr="00C61339" w:rsidRDefault="00E50366" w:rsidP="00E50366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E50366" w:rsidRPr="00C61339" w:rsidRDefault="00E50366" w:rsidP="00E50366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E50366" w:rsidRPr="00C61339" w:rsidRDefault="00E50366" w:rsidP="00E50366">
      <w:pPr>
        <w:jc w:val="right"/>
        <w:rPr>
          <w:b/>
          <w:szCs w:val="28"/>
        </w:rPr>
      </w:pPr>
      <w:r w:rsidRPr="00C61339">
        <w:rPr>
          <w:szCs w:val="28"/>
        </w:rPr>
        <w:t>Тел.____________________________</w:t>
      </w:r>
    </w:p>
    <w:p w:rsidR="00E50366" w:rsidRDefault="00E50366" w:rsidP="00E50366">
      <w:pPr>
        <w:jc w:val="center"/>
        <w:rPr>
          <w:szCs w:val="28"/>
        </w:rPr>
      </w:pPr>
    </w:p>
    <w:p w:rsidR="00E50366" w:rsidRPr="00C61339" w:rsidRDefault="00E50366" w:rsidP="00E50366">
      <w:pPr>
        <w:jc w:val="center"/>
        <w:rPr>
          <w:szCs w:val="28"/>
        </w:rPr>
      </w:pPr>
    </w:p>
    <w:p w:rsidR="00E50366" w:rsidRPr="00C61339" w:rsidRDefault="00E50366" w:rsidP="00E50366">
      <w:pPr>
        <w:jc w:val="center"/>
        <w:rPr>
          <w:szCs w:val="28"/>
        </w:rPr>
      </w:pPr>
      <w:r w:rsidRPr="00C61339">
        <w:rPr>
          <w:szCs w:val="28"/>
        </w:rPr>
        <w:t>Заявление</w:t>
      </w:r>
    </w:p>
    <w:p w:rsidR="00E50366" w:rsidRPr="00C61339" w:rsidRDefault="00E50366" w:rsidP="00E50366">
      <w:pPr>
        <w:jc w:val="center"/>
        <w:rPr>
          <w:szCs w:val="28"/>
        </w:rPr>
      </w:pPr>
    </w:p>
    <w:p w:rsidR="00E50366" w:rsidRDefault="00E50366" w:rsidP="00E50366">
      <w:pPr>
        <w:rPr>
          <w:szCs w:val="28"/>
        </w:rPr>
      </w:pPr>
      <w:r>
        <w:rPr>
          <w:szCs w:val="28"/>
        </w:rPr>
        <w:t xml:space="preserve">В связи со сменой собственника по </w:t>
      </w:r>
      <w:r w:rsidRPr="00C61339">
        <w:rPr>
          <w:szCs w:val="28"/>
        </w:rPr>
        <w:t>адресу:_____________________________________</w:t>
      </w:r>
      <w:r>
        <w:rPr>
          <w:szCs w:val="28"/>
        </w:rPr>
        <w:t xml:space="preserve"> п</w:t>
      </w:r>
      <w:r w:rsidRPr="00C61339">
        <w:rPr>
          <w:szCs w:val="28"/>
        </w:rPr>
        <w:t xml:space="preserve">рошу </w:t>
      </w:r>
      <w:r>
        <w:rPr>
          <w:szCs w:val="28"/>
        </w:rPr>
        <w:t>внести изменения в карточку абонента.</w:t>
      </w:r>
    </w:p>
    <w:p w:rsidR="00E50366" w:rsidRDefault="00E50366" w:rsidP="00E50366">
      <w:pPr>
        <w:rPr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9498"/>
      </w:tblGrid>
      <w:tr w:rsidR="009458B1" w:rsidRPr="00FB4921" w:rsidTr="009458B1">
        <w:trPr>
          <w:trHeight w:val="315"/>
        </w:trPr>
        <w:tc>
          <w:tcPr>
            <w:tcW w:w="9498" w:type="dxa"/>
            <w:vAlign w:val="bottom"/>
            <w:hideMark/>
          </w:tcPr>
          <w:p w:rsidR="009458B1" w:rsidRPr="00597894" w:rsidRDefault="009458B1" w:rsidP="002A279F">
            <w:pPr>
              <w:pStyle w:val="a3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78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Федеральным законом "О персональных данных" от 27.07.2006 № 152-ФЗ своей волей и в своем интересе я даю МУП г. Минусинска "Горводоканал", находящемуся по адресу: 662607, Россия, Красноярский край, г. Минусинск, ул. Суворова, 3, согласие обрабатывать свои персональные данные, в целях исполнения договора на холодное водоснабжение и водоотведение, ведение расчетов коммунальных услуг, передачу информации третьим лицам, формирование источников персональных</w:t>
            </w:r>
            <w:proofErr w:type="gramEnd"/>
            <w:r w:rsidRPr="005978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78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proofErr w:type="gramEnd"/>
            <w:r w:rsidRPr="005978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включая выполнение действия по сбору, систематизации, накоплению, хранению, уточнению (обновлению, изменению), передачи, уничтожению моих персональных данных фамилия, имя, отчество, даты и год рождения, адрес места жительства (регистрация), сведений о составе семьи, паспортных данных, перечень, объем и стоимость начисленных и оплачиваемых коммунальных услуг, размер задолженности.</w:t>
            </w:r>
          </w:p>
        </w:tc>
      </w:tr>
      <w:tr w:rsidR="009458B1" w:rsidRPr="00FB4921" w:rsidTr="009458B1">
        <w:trPr>
          <w:trHeight w:val="315"/>
        </w:trPr>
        <w:tc>
          <w:tcPr>
            <w:tcW w:w="9498" w:type="dxa"/>
            <w:vAlign w:val="bottom"/>
            <w:hideMark/>
          </w:tcPr>
          <w:p w:rsidR="009458B1" w:rsidRPr="00597894" w:rsidRDefault="009458B1" w:rsidP="002A279F">
            <w:pPr>
              <w:pStyle w:val="a3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78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неправомерного использования предоставленных мною персональных данных согласие отзывается моим письменным заявлением. </w:t>
            </w:r>
          </w:p>
        </w:tc>
      </w:tr>
    </w:tbl>
    <w:p w:rsidR="00E50366" w:rsidRPr="00C61339" w:rsidRDefault="00E50366" w:rsidP="00E50366">
      <w:pPr>
        <w:jc w:val="both"/>
        <w:rPr>
          <w:sz w:val="22"/>
        </w:rPr>
      </w:pPr>
    </w:p>
    <w:p w:rsidR="00E50366" w:rsidRPr="00C61339" w:rsidRDefault="00E50366" w:rsidP="00E50366">
      <w:pPr>
        <w:ind w:left="4248" w:firstLine="708"/>
        <w:jc w:val="both"/>
        <w:rPr>
          <w:sz w:val="22"/>
        </w:rPr>
      </w:pPr>
      <w:r w:rsidRPr="00C61339">
        <w:rPr>
          <w:sz w:val="22"/>
        </w:rPr>
        <w:t>_______________________/_____________</w:t>
      </w:r>
    </w:p>
    <w:p w:rsidR="00E50366" w:rsidRPr="00C61339" w:rsidRDefault="00E50366" w:rsidP="00E50366">
      <w:pPr>
        <w:jc w:val="both"/>
        <w:rPr>
          <w:sz w:val="10"/>
          <w:szCs w:val="12"/>
        </w:rPr>
      </w:pPr>
      <w:r w:rsidRPr="00C61339">
        <w:rPr>
          <w:sz w:val="14"/>
          <w:szCs w:val="16"/>
        </w:rPr>
        <w:t xml:space="preserve">                                                                                                                            (</w:t>
      </w:r>
      <w:r w:rsidRPr="00C61339">
        <w:rPr>
          <w:sz w:val="10"/>
          <w:szCs w:val="12"/>
        </w:rPr>
        <w:t>Фамилия, инициалы)                                                           (подпись)</w:t>
      </w:r>
    </w:p>
    <w:p w:rsidR="00E50366" w:rsidRPr="00C61339" w:rsidRDefault="00E50366" w:rsidP="00E50366">
      <w:pPr>
        <w:jc w:val="both"/>
        <w:rPr>
          <w:sz w:val="22"/>
        </w:rPr>
      </w:pPr>
      <w:r w:rsidRPr="00C61339">
        <w:rPr>
          <w:sz w:val="22"/>
        </w:rPr>
        <w:t xml:space="preserve"> </w:t>
      </w:r>
    </w:p>
    <w:p w:rsidR="00E50366" w:rsidRPr="00C61339" w:rsidRDefault="00E50366" w:rsidP="00E50366">
      <w:pPr>
        <w:jc w:val="both"/>
        <w:rPr>
          <w:i/>
          <w:sz w:val="22"/>
        </w:rPr>
      </w:pPr>
    </w:p>
    <w:p w:rsidR="00E50366" w:rsidRPr="00597894" w:rsidRDefault="00E50366" w:rsidP="00E50366">
      <w:pPr>
        <w:autoSpaceDE w:val="0"/>
        <w:autoSpaceDN w:val="0"/>
        <w:adjustRightInd w:val="0"/>
        <w:ind w:left="360"/>
        <w:jc w:val="both"/>
        <w:outlineLvl w:val="1"/>
        <w:rPr>
          <w:b/>
          <w:sz w:val="20"/>
          <w:szCs w:val="20"/>
        </w:rPr>
      </w:pPr>
      <w:r w:rsidRPr="00597894">
        <w:rPr>
          <w:rStyle w:val="FontStyle45"/>
          <w:rFonts w:ascii="Times New Roman" w:hAnsi="Times New Roman" w:cs="Times New Roman"/>
          <w:b/>
          <w:sz w:val="20"/>
          <w:szCs w:val="20"/>
          <w:u w:val="single"/>
        </w:rPr>
        <w:t>Перечень документов, необходимых для заключения договора (все документы предоставляются в копиях):</w:t>
      </w:r>
    </w:p>
    <w:p w:rsidR="00E50366" w:rsidRPr="00597894" w:rsidRDefault="00E50366" w:rsidP="00E5036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597894">
        <w:rPr>
          <w:sz w:val="20"/>
          <w:szCs w:val="20"/>
        </w:rPr>
        <w:t>Копия документа, удостоверяющего личность (</w:t>
      </w:r>
      <w:r w:rsidRPr="00597894">
        <w:rPr>
          <w:b/>
          <w:sz w:val="20"/>
          <w:szCs w:val="20"/>
        </w:rPr>
        <w:t>паспорт</w:t>
      </w:r>
      <w:r w:rsidRPr="00597894">
        <w:rPr>
          <w:sz w:val="20"/>
          <w:szCs w:val="20"/>
        </w:rPr>
        <w:t>);</w:t>
      </w:r>
    </w:p>
    <w:p w:rsidR="00E50366" w:rsidRPr="00597894" w:rsidRDefault="00E50366" w:rsidP="00E5036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597894">
        <w:rPr>
          <w:sz w:val="20"/>
          <w:szCs w:val="20"/>
        </w:rPr>
        <w:t xml:space="preserve">Копия </w:t>
      </w:r>
      <w:r w:rsidRPr="00597894">
        <w:rPr>
          <w:b/>
          <w:sz w:val="20"/>
          <w:szCs w:val="20"/>
        </w:rPr>
        <w:t>домовой книги/ справки о составе семьи</w:t>
      </w:r>
      <w:r w:rsidRPr="00597894">
        <w:rPr>
          <w:sz w:val="20"/>
          <w:szCs w:val="20"/>
        </w:rPr>
        <w:t>;</w:t>
      </w:r>
    </w:p>
    <w:p w:rsidR="00E50366" w:rsidRPr="00597894" w:rsidRDefault="00E50366" w:rsidP="00E5036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597894">
        <w:rPr>
          <w:sz w:val="20"/>
          <w:szCs w:val="20"/>
        </w:rPr>
        <w:t xml:space="preserve">Копия </w:t>
      </w:r>
      <w:r w:rsidRPr="00597894">
        <w:rPr>
          <w:b/>
          <w:sz w:val="20"/>
          <w:szCs w:val="20"/>
        </w:rPr>
        <w:t>правоустанавливающего документа</w:t>
      </w:r>
      <w:r w:rsidRPr="00597894">
        <w:rPr>
          <w:sz w:val="20"/>
          <w:szCs w:val="20"/>
        </w:rPr>
        <w:t xml:space="preserve"> на жилое помещение. Для нанимателя жилого помещения – копия договора коммерческого (социального) найма либо копия ордера.</w:t>
      </w:r>
    </w:p>
    <w:p w:rsidR="00E50366" w:rsidRPr="00597894" w:rsidRDefault="00E50366" w:rsidP="00E5036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597894">
        <w:rPr>
          <w:sz w:val="20"/>
          <w:szCs w:val="20"/>
        </w:rPr>
        <w:t xml:space="preserve">Копия паспортов на приборы учета (счетчики на холодную и (или) горячую) воду. </w:t>
      </w:r>
    </w:p>
    <w:p w:rsidR="00D93E41" w:rsidRPr="00597894" w:rsidRDefault="00D93E41">
      <w:pPr>
        <w:rPr>
          <w:sz w:val="20"/>
          <w:szCs w:val="20"/>
        </w:rPr>
      </w:pPr>
    </w:p>
    <w:p w:rsidR="00E50366" w:rsidRDefault="00E50366" w:rsidP="009458B1">
      <w:pPr>
        <w:autoSpaceDE w:val="0"/>
        <w:autoSpaceDN w:val="0"/>
        <w:adjustRightInd w:val="0"/>
        <w:ind w:left="720"/>
        <w:jc w:val="both"/>
        <w:outlineLvl w:val="1"/>
      </w:pPr>
      <w:r w:rsidRPr="00E50366">
        <w:rPr>
          <w:sz w:val="16"/>
          <w:szCs w:val="18"/>
        </w:rPr>
        <w:t xml:space="preserve"> </w:t>
      </w:r>
    </w:p>
    <w:sectPr w:rsidR="00E50366" w:rsidSect="00E5036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925"/>
    <w:multiLevelType w:val="hybridMultilevel"/>
    <w:tmpl w:val="7936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366"/>
    <w:rsid w:val="00496FE6"/>
    <w:rsid w:val="00597894"/>
    <w:rsid w:val="00862A7D"/>
    <w:rsid w:val="009458B1"/>
    <w:rsid w:val="009C7CD5"/>
    <w:rsid w:val="00A272D5"/>
    <w:rsid w:val="00D93E41"/>
    <w:rsid w:val="00E50366"/>
    <w:rsid w:val="00E7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E50366"/>
    <w:rPr>
      <w:rFonts w:ascii="Courier New" w:hAnsi="Courier New" w:cs="Courier New" w:hint="default"/>
      <w:sz w:val="16"/>
      <w:szCs w:val="16"/>
    </w:rPr>
  </w:style>
  <w:style w:type="paragraph" w:styleId="a3">
    <w:name w:val="No Spacing"/>
    <w:uiPriority w:val="1"/>
    <w:qFormat/>
    <w:rsid w:val="00945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2020-08-20T04:05:00Z</cp:lastPrinted>
  <dcterms:created xsi:type="dcterms:W3CDTF">2019-02-27T06:28:00Z</dcterms:created>
  <dcterms:modified xsi:type="dcterms:W3CDTF">2020-08-20T04:23:00Z</dcterms:modified>
</cp:coreProperties>
</file>